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2" w:rsidRDefault="002C00A2" w:rsidP="00FF0C32">
      <w:pPr>
        <w:pStyle w:val="Adresse"/>
        <w:framePr w:w="9451" w:h="1021" w:hRule="exact" w:wrap="notBeside" w:x="1231" w:y="2776"/>
        <w:rPr>
          <w:lang w:val="fr-FR"/>
        </w:rPr>
      </w:pPr>
    </w:p>
    <w:p w:rsidR="002C00A2" w:rsidRPr="00557493" w:rsidRDefault="002C00A2" w:rsidP="00FF0C32">
      <w:pPr>
        <w:pStyle w:val="Adresse"/>
        <w:framePr w:w="9451" w:h="1021" w:hRule="exact" w:wrap="notBeside" w:x="1231" w:y="2776"/>
        <w:rPr>
          <w:sz w:val="28"/>
          <w:lang w:val="fr-FR"/>
        </w:rPr>
      </w:pPr>
      <w:r w:rsidRPr="00557493">
        <w:rPr>
          <w:sz w:val="28"/>
          <w:lang w:val="fr-FR"/>
        </w:rPr>
        <w:t xml:space="preserve">Per </w:t>
      </w:r>
      <w:r w:rsidR="00643FFF" w:rsidRPr="00557493">
        <w:rPr>
          <w:sz w:val="28"/>
          <w:lang w:val="fr-FR"/>
        </w:rPr>
        <w:t>Mail</w:t>
      </w:r>
      <w:r w:rsidR="00557493" w:rsidRPr="00557493">
        <w:rPr>
          <w:sz w:val="28"/>
          <w:lang w:val="fr-FR"/>
        </w:rPr>
        <w:t xml:space="preserve"> zurück an:</w:t>
      </w:r>
      <w:r w:rsidR="00FF0C32">
        <w:rPr>
          <w:sz w:val="28"/>
          <w:lang w:val="fr-FR"/>
        </w:rPr>
        <w:t xml:space="preserve">              </w:t>
      </w:r>
      <w:r w:rsidR="009C2181" w:rsidRPr="009C2181">
        <w:rPr>
          <w:sz w:val="28"/>
          <w:lang w:val="fr-FR"/>
        </w:rPr>
        <w:t>RDia.Studienzentrum</w:t>
      </w:r>
      <w:r w:rsidR="00643FFF" w:rsidRPr="00557493">
        <w:rPr>
          <w:sz w:val="28"/>
          <w:lang w:val="fr-FR"/>
        </w:rPr>
        <w:t>@uniklinik-freiburg.de</w:t>
      </w:r>
    </w:p>
    <w:p w:rsidR="005D248A" w:rsidRPr="00694AAE" w:rsidRDefault="00AC03A1" w:rsidP="005D248A">
      <w:pPr>
        <w:pStyle w:val="Closing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5328919</wp:posOffset>
                </wp:positionV>
                <wp:extent cx="222885" cy="0"/>
                <wp:effectExtent l="0" t="0" r="24765" b="1905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.2pt,419.6pt" to="34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H0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" strokeweight=".5pt">
                <w10:wrap anchorx="page" anchory="page"/>
                <w10:anchorlock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>
                <wp:simplePos x="0" y="0"/>
                <wp:positionH relativeFrom="page">
                  <wp:posOffset>218440</wp:posOffset>
                </wp:positionH>
                <wp:positionV relativeFrom="page">
                  <wp:posOffset>3776979</wp:posOffset>
                </wp:positionV>
                <wp:extent cx="222885" cy="0"/>
                <wp:effectExtent l="0" t="0" r="24765" b="190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7.2pt,297.4pt" to="34.7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4f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" strokeweight=".5pt">
                <w10:wrap anchorx="page" anchory="page"/>
                <w10:anchorlock/>
              </v:line>
            </w:pict>
          </mc:Fallback>
        </mc:AlternateConten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47B9C" w:rsidTr="00111709">
        <w:tc>
          <w:tcPr>
            <w:tcW w:w="4644" w:type="dxa"/>
          </w:tcPr>
          <w:p w:rsidR="00447B9C" w:rsidRDefault="00447B9C" w:rsidP="00447B9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00A2">
              <w:rPr>
                <w:rFonts w:eastAsia="Calibri"/>
              </w:rPr>
              <w:t>Verantw</w:t>
            </w:r>
            <w:r>
              <w:rPr>
                <w:rFonts w:eastAsia="Calibri"/>
              </w:rPr>
              <w:t>.</w:t>
            </w:r>
            <w:r w:rsidRPr="002C00A2">
              <w:rPr>
                <w:rFonts w:eastAsia="Calibri"/>
              </w:rPr>
              <w:t xml:space="preserve"> Projektleiter/in oder Prüfarzt/ärztin</w:t>
            </w:r>
            <w:r>
              <w:rPr>
                <w:rFonts w:eastAsia="Calibri"/>
              </w:rPr>
              <w:t>:</w:t>
            </w:r>
          </w:p>
        </w:tc>
        <w:tc>
          <w:tcPr>
            <w:tcW w:w="5103" w:type="dxa"/>
          </w:tcPr>
          <w:p w:rsidR="00447B9C" w:rsidRDefault="0097056D" w:rsidP="005926E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bookmarkStart w:id="1" w:name="_GoBack"/>
            <w:r w:rsidR="005926EC">
              <w:rPr>
                <w:rFonts w:eastAsia="Calibri"/>
              </w:rPr>
              <w:t> </w:t>
            </w:r>
            <w:r w:rsidR="005926EC">
              <w:rPr>
                <w:rFonts w:eastAsia="Calibri"/>
              </w:rPr>
              <w:t> </w:t>
            </w:r>
            <w:r w:rsidR="005926EC">
              <w:rPr>
                <w:rFonts w:eastAsia="Calibri"/>
              </w:rPr>
              <w:t> </w:t>
            </w:r>
            <w:r w:rsidR="005926EC">
              <w:rPr>
                <w:rFonts w:eastAsia="Calibri"/>
              </w:rPr>
              <w:t> </w:t>
            </w:r>
            <w:r w:rsidR="005926EC">
              <w:rPr>
                <w:rFonts w:eastAsia="Calibri"/>
              </w:rPr>
              <w:t> </w:t>
            </w:r>
            <w:bookmarkEnd w:id="1"/>
            <w:r>
              <w:rPr>
                <w:rFonts w:eastAsia="Calibri"/>
              </w:rPr>
              <w:fldChar w:fldCharType="end"/>
            </w:r>
            <w:bookmarkEnd w:id="0"/>
          </w:p>
        </w:tc>
      </w:tr>
      <w:tr w:rsidR="00447B9C" w:rsidTr="00111709">
        <w:tc>
          <w:tcPr>
            <w:tcW w:w="4644" w:type="dxa"/>
          </w:tcPr>
          <w:p w:rsidR="00447B9C" w:rsidRPr="002C00A2" w:rsidRDefault="00473D9B" w:rsidP="00473D9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Ansprechperson/</w:t>
            </w:r>
            <w:r w:rsidR="00447B9C" w:rsidRPr="002C00A2">
              <w:rPr>
                <w:rFonts w:eastAsia="Calibri"/>
              </w:rPr>
              <w:t>Studienassistent/in</w:t>
            </w:r>
            <w:r w:rsidR="00447B9C">
              <w:rPr>
                <w:rFonts w:eastAsia="Calibri"/>
              </w:rPr>
              <w:t>:</w:t>
            </w:r>
          </w:p>
        </w:tc>
        <w:tc>
          <w:tcPr>
            <w:tcW w:w="5103" w:type="dxa"/>
          </w:tcPr>
          <w:p w:rsidR="00447B9C" w:rsidRDefault="0097056D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447B9C" w:rsidTr="00111709">
        <w:tc>
          <w:tcPr>
            <w:tcW w:w="4644" w:type="dxa"/>
          </w:tcPr>
          <w:p w:rsidR="00447B9C" w:rsidRPr="002C00A2" w:rsidRDefault="00447B9C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00A2">
              <w:rPr>
                <w:rFonts w:eastAsia="Calibri"/>
              </w:rPr>
              <w:t>Abteilung</w:t>
            </w:r>
            <w:r>
              <w:rPr>
                <w:rFonts w:eastAsia="Calibri"/>
              </w:rPr>
              <w:t>:</w:t>
            </w:r>
          </w:p>
        </w:tc>
        <w:tc>
          <w:tcPr>
            <w:tcW w:w="5103" w:type="dxa"/>
          </w:tcPr>
          <w:p w:rsidR="00447B9C" w:rsidRDefault="0097056D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447B9C" w:rsidTr="00111709">
        <w:tc>
          <w:tcPr>
            <w:tcW w:w="4644" w:type="dxa"/>
          </w:tcPr>
          <w:p w:rsidR="00447B9C" w:rsidRPr="002C00A2" w:rsidRDefault="00447B9C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00A2">
              <w:rPr>
                <w:rFonts w:eastAsia="Calibri"/>
              </w:rPr>
              <w:t>Name der Studie</w:t>
            </w:r>
            <w:r>
              <w:rPr>
                <w:rFonts w:eastAsia="Calibri"/>
              </w:rPr>
              <w:t>:</w:t>
            </w:r>
          </w:p>
        </w:tc>
        <w:tc>
          <w:tcPr>
            <w:tcW w:w="5103" w:type="dxa"/>
          </w:tcPr>
          <w:p w:rsidR="00447B9C" w:rsidRDefault="0097056D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447B9C" w:rsidTr="00111709">
        <w:tc>
          <w:tcPr>
            <w:tcW w:w="4644" w:type="dxa"/>
          </w:tcPr>
          <w:p w:rsidR="00447B9C" w:rsidRPr="002C00A2" w:rsidRDefault="00447B9C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00A2">
              <w:rPr>
                <w:rFonts w:eastAsia="Calibri"/>
              </w:rPr>
              <w:t>Kurzform/Studienkürzel</w:t>
            </w:r>
            <w:r>
              <w:rPr>
                <w:rFonts w:eastAsia="Calibri"/>
              </w:rPr>
              <w:t>:</w:t>
            </w:r>
          </w:p>
        </w:tc>
        <w:tc>
          <w:tcPr>
            <w:tcW w:w="5103" w:type="dxa"/>
          </w:tcPr>
          <w:p w:rsidR="00447B9C" w:rsidRDefault="0097056D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447B9C" w:rsidTr="00111709">
        <w:tc>
          <w:tcPr>
            <w:tcW w:w="4644" w:type="dxa"/>
          </w:tcPr>
          <w:p w:rsidR="00447B9C" w:rsidRPr="002C00A2" w:rsidRDefault="00447B9C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7B9C">
              <w:rPr>
                <w:rFonts w:eastAsia="Calibri"/>
              </w:rPr>
              <w:t>Site ID</w:t>
            </w:r>
            <w:r>
              <w:rPr>
                <w:rFonts w:eastAsia="Calibri"/>
              </w:rPr>
              <w:t>/interne Nummer:</w:t>
            </w:r>
          </w:p>
        </w:tc>
        <w:tc>
          <w:tcPr>
            <w:tcW w:w="5103" w:type="dxa"/>
          </w:tcPr>
          <w:p w:rsidR="00447B9C" w:rsidRDefault="0097056D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447B9C" w:rsidTr="00111709">
        <w:tc>
          <w:tcPr>
            <w:tcW w:w="4644" w:type="dxa"/>
          </w:tcPr>
          <w:p w:rsidR="00447B9C" w:rsidRPr="002C00A2" w:rsidRDefault="00447B9C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8AC">
              <w:rPr>
                <w:rFonts w:eastAsia="Calibri"/>
                <w:lang w:val="en-US"/>
              </w:rPr>
              <w:t>Sponsor</w:t>
            </w:r>
            <w:r>
              <w:rPr>
                <w:rFonts w:eastAsia="Calibri"/>
                <w:lang w:val="en-US"/>
              </w:rPr>
              <w:t>/CRO:</w:t>
            </w:r>
          </w:p>
        </w:tc>
        <w:tc>
          <w:tcPr>
            <w:tcW w:w="5103" w:type="dxa"/>
          </w:tcPr>
          <w:p w:rsidR="00447B9C" w:rsidRDefault="0097056D" w:rsidP="002C00A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447B9C" w:rsidRPr="00447B9C" w:rsidTr="00111709">
        <w:tc>
          <w:tcPr>
            <w:tcW w:w="4644" w:type="dxa"/>
          </w:tcPr>
          <w:p w:rsidR="00447B9C" w:rsidRPr="000A38AC" w:rsidRDefault="00447B9C" w:rsidP="002C00A2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Oder:</w:t>
            </w:r>
            <w:r w:rsidRPr="000A38AC">
              <w:rPr>
                <w:rFonts w:eastAsia="Calibri"/>
                <w:lang w:val="en-US"/>
              </w:rPr>
              <w:t xml:space="preserve"> Investigator Initiated Trial (IIT</w:t>
            </w:r>
            <w:r>
              <w:rPr>
                <w:rFonts w:eastAsia="Calibri"/>
                <w:lang w:val="en-US"/>
              </w:rPr>
              <w:t>)</w:t>
            </w:r>
          </w:p>
        </w:tc>
        <w:tc>
          <w:tcPr>
            <w:tcW w:w="5103" w:type="dxa"/>
          </w:tcPr>
          <w:p w:rsidR="00447B9C" w:rsidRPr="00447B9C" w:rsidRDefault="0097056D" w:rsidP="002C00A2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:rsidR="006C2390" w:rsidRPr="00D420B6" w:rsidRDefault="006C2390" w:rsidP="002C00A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642"/>
        <w:gridCol w:w="2014"/>
      </w:tblGrid>
      <w:tr w:rsidR="00111709" w:rsidTr="00111709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E0" w:rsidRDefault="00AD0EE0" w:rsidP="006E5658">
            <w:pPr>
              <w:spacing w:line="240" w:lineRule="auto"/>
            </w:pPr>
            <w:r>
              <w:rPr>
                <w:rFonts w:eastAsia="Calibri"/>
              </w:rPr>
              <w:t xml:space="preserve">Erbetene </w:t>
            </w:r>
            <w:r w:rsidRPr="006E5658">
              <w:rPr>
                <w:rFonts w:eastAsia="Calibri"/>
                <w:b/>
              </w:rPr>
              <w:t>CT</w:t>
            </w:r>
            <w:r>
              <w:rPr>
                <w:rFonts w:eastAsia="Calibri"/>
              </w:rPr>
              <w:t>-Leistung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E0" w:rsidRDefault="00111709" w:rsidP="00111709">
            <w:pPr>
              <w:spacing w:line="240" w:lineRule="auto"/>
            </w:pPr>
            <w:r>
              <w:rPr>
                <w:rFonts w:eastAsia="Calibri"/>
              </w:rPr>
              <w:t xml:space="preserve">geplantes Untersuchungsintervall 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EE0" w:rsidRDefault="00111709" w:rsidP="00111709">
            <w:pPr>
              <w:spacing w:line="240" w:lineRule="auto"/>
            </w:pPr>
            <w:r>
              <w:t>Intervall ist Regelversorgung?</w:t>
            </w:r>
          </w:p>
        </w:tc>
      </w:tr>
      <w:tr w:rsidR="00111709" w:rsidTr="00111709">
        <w:tc>
          <w:tcPr>
            <w:tcW w:w="3085" w:type="dxa"/>
            <w:tcBorders>
              <w:top w:val="single" w:sz="12" w:space="0" w:color="auto"/>
            </w:tcBorders>
          </w:tcPr>
          <w:p w:rsidR="00AD0EE0" w:rsidRDefault="00111709" w:rsidP="005D248A">
            <w:r>
              <w:rPr>
                <w:rFonts w:eastAsia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bookmarkEnd w:id="2"/>
          </w:p>
        </w:tc>
        <w:tc>
          <w:tcPr>
            <w:tcW w:w="4642" w:type="dxa"/>
            <w:tcBorders>
              <w:top w:val="single" w:sz="12" w:space="0" w:color="auto"/>
            </w:tcBorders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AD0EE0" w:rsidRDefault="00111709" w:rsidP="005D248A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bookmarkEnd w:id="3"/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bookmarkEnd w:id="4"/>
          </w:p>
        </w:tc>
      </w:tr>
      <w:tr w:rsidR="00111709" w:rsidTr="00111709">
        <w:tc>
          <w:tcPr>
            <w:tcW w:w="3085" w:type="dxa"/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AD0EE0" w:rsidRDefault="00111709" w:rsidP="005D248A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111709" w:rsidTr="00111709">
        <w:tc>
          <w:tcPr>
            <w:tcW w:w="3085" w:type="dxa"/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AD0EE0" w:rsidRDefault="00111709" w:rsidP="005D248A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111709" w:rsidTr="00111709">
        <w:tc>
          <w:tcPr>
            <w:tcW w:w="3085" w:type="dxa"/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AD0EE0" w:rsidRDefault="00111709" w:rsidP="005D248A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111709" w:rsidTr="00111709">
        <w:tc>
          <w:tcPr>
            <w:tcW w:w="3085" w:type="dxa"/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AD0EE0" w:rsidRDefault="0097056D" w:rsidP="005D248A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AD0EE0" w:rsidRDefault="00111709" w:rsidP="005D248A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</w:tbl>
    <w:p w:rsidR="002C00A2" w:rsidRDefault="002C00A2" w:rsidP="005D24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642"/>
        <w:gridCol w:w="2014"/>
      </w:tblGrid>
      <w:tr w:rsidR="00111709" w:rsidTr="00F9052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709" w:rsidRDefault="00111709" w:rsidP="00111709">
            <w:pPr>
              <w:spacing w:line="240" w:lineRule="auto"/>
            </w:pPr>
            <w:r>
              <w:rPr>
                <w:rFonts w:eastAsia="Calibri"/>
              </w:rPr>
              <w:t xml:space="preserve">Erbetene </w:t>
            </w:r>
            <w:r>
              <w:rPr>
                <w:rFonts w:eastAsia="Calibri"/>
                <w:b/>
              </w:rPr>
              <w:t>MR</w:t>
            </w:r>
            <w:r w:rsidRPr="006E5658">
              <w:rPr>
                <w:rFonts w:eastAsia="Calibri"/>
                <w:b/>
              </w:rPr>
              <w:t>T</w:t>
            </w:r>
            <w:r>
              <w:rPr>
                <w:rFonts w:eastAsia="Calibri"/>
              </w:rPr>
              <w:t>-Leistung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709" w:rsidRDefault="00111709" w:rsidP="00F9052C">
            <w:pPr>
              <w:spacing w:line="240" w:lineRule="auto"/>
            </w:pPr>
            <w:r>
              <w:rPr>
                <w:rFonts w:eastAsia="Calibri"/>
              </w:rPr>
              <w:t xml:space="preserve">geplantes Untersuchungsintervall 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709" w:rsidRDefault="00111709" w:rsidP="00F9052C">
            <w:pPr>
              <w:spacing w:line="240" w:lineRule="auto"/>
            </w:pPr>
            <w:r>
              <w:t>Intervall ist Regelversorgung?</w:t>
            </w:r>
          </w:p>
        </w:tc>
      </w:tr>
      <w:tr w:rsidR="00111709" w:rsidTr="00F9052C">
        <w:tc>
          <w:tcPr>
            <w:tcW w:w="3085" w:type="dxa"/>
            <w:tcBorders>
              <w:top w:val="single" w:sz="12" w:space="0" w:color="auto"/>
            </w:tcBorders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  <w:tcBorders>
              <w:top w:val="single" w:sz="12" w:space="0" w:color="auto"/>
            </w:tcBorders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111709" w:rsidRDefault="00111709" w:rsidP="00F9052C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111709" w:rsidTr="00F9052C">
        <w:tc>
          <w:tcPr>
            <w:tcW w:w="3085" w:type="dxa"/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111709" w:rsidRDefault="00111709" w:rsidP="00F9052C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111709" w:rsidTr="00F9052C">
        <w:tc>
          <w:tcPr>
            <w:tcW w:w="3085" w:type="dxa"/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111709" w:rsidRDefault="00111709" w:rsidP="00F9052C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111709" w:rsidTr="00F9052C">
        <w:tc>
          <w:tcPr>
            <w:tcW w:w="3085" w:type="dxa"/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111709" w:rsidRDefault="00111709" w:rsidP="00F9052C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111709" w:rsidTr="00F9052C">
        <w:tc>
          <w:tcPr>
            <w:tcW w:w="3085" w:type="dxa"/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111709" w:rsidRDefault="00111709" w:rsidP="00F9052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111709" w:rsidRDefault="00111709" w:rsidP="00F9052C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</w:tbl>
    <w:p w:rsidR="00557493" w:rsidRDefault="00557493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642"/>
        <w:gridCol w:w="2014"/>
      </w:tblGrid>
      <w:tr w:rsidR="007C328C" w:rsidTr="0021505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28C" w:rsidRDefault="007C328C" w:rsidP="007C328C">
            <w:pPr>
              <w:spacing w:line="240" w:lineRule="auto"/>
            </w:pPr>
            <w:r>
              <w:rPr>
                <w:rFonts w:eastAsia="Calibri"/>
              </w:rPr>
              <w:t xml:space="preserve">Erbetene </w:t>
            </w:r>
            <w:r>
              <w:rPr>
                <w:rFonts w:eastAsia="Calibri"/>
                <w:b/>
              </w:rPr>
              <w:t>Röntgen</w:t>
            </w:r>
            <w:r>
              <w:rPr>
                <w:rFonts w:eastAsia="Calibri"/>
              </w:rPr>
              <w:t>-Leistung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28C" w:rsidRDefault="007C328C" w:rsidP="0021505C">
            <w:pPr>
              <w:spacing w:line="240" w:lineRule="auto"/>
            </w:pPr>
            <w:r>
              <w:rPr>
                <w:rFonts w:eastAsia="Calibri"/>
              </w:rPr>
              <w:t xml:space="preserve">geplantes Untersuchungsintervall 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28C" w:rsidRDefault="007C328C" w:rsidP="0021505C">
            <w:pPr>
              <w:spacing w:line="240" w:lineRule="auto"/>
            </w:pPr>
            <w:r>
              <w:t>Intervall ist Regelversorgung?</w:t>
            </w:r>
          </w:p>
        </w:tc>
      </w:tr>
      <w:tr w:rsidR="007C328C" w:rsidTr="0021505C">
        <w:tc>
          <w:tcPr>
            <w:tcW w:w="3085" w:type="dxa"/>
            <w:tcBorders>
              <w:top w:val="single" w:sz="12" w:space="0" w:color="auto"/>
            </w:tcBorders>
          </w:tcPr>
          <w:p w:rsidR="007C328C" w:rsidRDefault="007C328C" w:rsidP="0021505C">
            <w:r>
              <w:rPr>
                <w:rFonts w:eastAsia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  <w:tcBorders>
              <w:top w:val="single" w:sz="12" w:space="0" w:color="auto"/>
            </w:tcBorders>
          </w:tcPr>
          <w:p w:rsidR="007C328C" w:rsidRDefault="007C328C" w:rsidP="0021505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  <w:tcBorders>
              <w:top w:val="single" w:sz="12" w:space="0" w:color="auto"/>
            </w:tcBorders>
          </w:tcPr>
          <w:p w:rsidR="007C328C" w:rsidRDefault="007C328C" w:rsidP="0021505C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7C328C" w:rsidTr="0021505C">
        <w:tc>
          <w:tcPr>
            <w:tcW w:w="3085" w:type="dxa"/>
          </w:tcPr>
          <w:p w:rsidR="007C328C" w:rsidRDefault="007C328C" w:rsidP="0021505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7C328C" w:rsidRDefault="007C328C" w:rsidP="0021505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7C328C" w:rsidRDefault="007C328C" w:rsidP="0021505C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  <w:tr w:rsidR="007C328C" w:rsidTr="0021505C">
        <w:tc>
          <w:tcPr>
            <w:tcW w:w="3085" w:type="dxa"/>
          </w:tcPr>
          <w:p w:rsidR="007C328C" w:rsidRDefault="007C328C" w:rsidP="0021505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42" w:type="dxa"/>
          </w:tcPr>
          <w:p w:rsidR="007C328C" w:rsidRDefault="007C328C" w:rsidP="0021505C"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014" w:type="dxa"/>
          </w:tcPr>
          <w:p w:rsidR="007C328C" w:rsidRDefault="007C328C" w:rsidP="0021505C">
            <w:r>
              <w:t>Ja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  <w:r>
              <w:t xml:space="preserve">        Nein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701BC">
              <w:fldChar w:fldCharType="separate"/>
            </w:r>
            <w:r>
              <w:fldChar w:fldCharType="end"/>
            </w:r>
          </w:p>
        </w:tc>
      </w:tr>
    </w:tbl>
    <w:p w:rsidR="009A28A6" w:rsidRDefault="009A28A6">
      <w:pPr>
        <w:spacing w:line="240" w:lineRule="auto"/>
      </w:pPr>
    </w:p>
    <w:p w:rsidR="007C328C" w:rsidRDefault="007C328C">
      <w:pPr>
        <w:spacing w:line="240" w:lineRule="auto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1C6B70" w:rsidTr="00111709">
        <w:tc>
          <w:tcPr>
            <w:tcW w:w="4928" w:type="dxa"/>
          </w:tcPr>
          <w:p w:rsidR="001C6B70" w:rsidRDefault="001C6B70" w:rsidP="00BC66E3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lastRenderedPageBreak/>
              <w:t>Auswertungsmethode (Recist, Cheson, andere):</w:t>
            </w:r>
          </w:p>
        </w:tc>
        <w:tc>
          <w:tcPr>
            <w:tcW w:w="4819" w:type="dxa"/>
          </w:tcPr>
          <w:p w:rsidR="001C6B70" w:rsidRDefault="0097056D" w:rsidP="00BC66E3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1C6B70" w:rsidTr="00111709">
        <w:tc>
          <w:tcPr>
            <w:tcW w:w="4928" w:type="dxa"/>
          </w:tcPr>
          <w:p w:rsidR="003630BD" w:rsidRDefault="001C6B70" w:rsidP="00BC66E3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Weitere L</w:t>
            </w:r>
            <w:r w:rsidRPr="00BC66E3">
              <w:rPr>
                <w:rFonts w:eastAsia="Calibri"/>
                <w:szCs w:val="20"/>
              </w:rPr>
              <w:t xml:space="preserve">eistungen </w:t>
            </w:r>
          </w:p>
          <w:p w:rsidR="00FE28DC" w:rsidRDefault="001C6B70" w:rsidP="00BC66E3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BC66E3">
              <w:rPr>
                <w:rFonts w:eastAsia="Calibri"/>
                <w:szCs w:val="20"/>
              </w:rPr>
              <w:t>(z.B. Kurzbefund, Befund, Datenversand</w:t>
            </w:r>
            <w:r w:rsidR="00FE28DC">
              <w:rPr>
                <w:rFonts w:eastAsia="Calibri"/>
                <w:szCs w:val="20"/>
              </w:rPr>
              <w:t xml:space="preserve">, </w:t>
            </w:r>
          </w:p>
          <w:p w:rsidR="001C6B70" w:rsidRDefault="00FE28DC" w:rsidP="00BC66E3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Test-/Phantommessung/Probandenmessung</w:t>
            </w:r>
            <w:r w:rsidR="001C6B70" w:rsidRPr="00BC66E3">
              <w:rPr>
                <w:rFonts w:eastAsia="Calibri"/>
                <w:szCs w:val="20"/>
              </w:rPr>
              <w:t>)</w:t>
            </w:r>
            <w:r w:rsidR="001C6B70">
              <w:rPr>
                <w:rFonts w:eastAsia="Calibri"/>
                <w:szCs w:val="20"/>
              </w:rPr>
              <w:t>:</w:t>
            </w:r>
          </w:p>
        </w:tc>
        <w:tc>
          <w:tcPr>
            <w:tcW w:w="4819" w:type="dxa"/>
          </w:tcPr>
          <w:p w:rsidR="001C6B70" w:rsidRDefault="0097056D" w:rsidP="00BC66E3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:rsidR="001C6B70" w:rsidRDefault="001C6B70" w:rsidP="00BC66E3">
      <w:pPr>
        <w:autoSpaceDE w:val="0"/>
        <w:autoSpaceDN w:val="0"/>
        <w:adjustRightInd w:val="0"/>
        <w:rPr>
          <w:rFonts w:eastAsia="Calibri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1418"/>
      </w:tblGrid>
      <w:tr w:rsidR="00065E6F" w:rsidTr="00111709">
        <w:tc>
          <w:tcPr>
            <w:tcW w:w="3085" w:type="dxa"/>
          </w:tcPr>
          <w:p w:rsidR="00065E6F" w:rsidRPr="00BC66E3" w:rsidRDefault="00065E6F" w:rsidP="0097056D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BfS-Genehmigung: </w:t>
            </w:r>
          </w:p>
        </w:tc>
        <w:tc>
          <w:tcPr>
            <w:tcW w:w="3969" w:type="dxa"/>
          </w:tcPr>
          <w:p w:rsidR="00065E6F" w:rsidRPr="00D95664" w:rsidRDefault="00065E6F" w:rsidP="009A28A6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Cs w:val="20"/>
              </w:rPr>
            </w:pPr>
            <w:bookmarkStart w:id="5" w:name="Dropdown1"/>
            <w:r w:rsidRPr="00D95664">
              <w:rPr>
                <w:rFonts w:eastAsia="Calibri"/>
                <w:i/>
                <w:szCs w:val="20"/>
              </w:rPr>
              <w:t xml:space="preserve">Bitte anklicken und auswählen: </w:t>
            </w:r>
          </w:p>
        </w:tc>
        <w:bookmarkEnd w:id="5"/>
        <w:tc>
          <w:tcPr>
            <w:tcW w:w="1418" w:type="dxa"/>
          </w:tcPr>
          <w:p w:rsidR="00065E6F" w:rsidRDefault="00065E6F" w:rsidP="00F21DBC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antragt"/>
                    <w:listEntry w:val="nicht beantragt"/>
                    <w:listEntry w:val="liegt bei"/>
                  </w:ddList>
                </w:ffData>
              </w:fldChar>
            </w:r>
            <w:r>
              <w:rPr>
                <w:rFonts w:eastAsia="Calibri"/>
                <w:szCs w:val="20"/>
              </w:rPr>
              <w:instrText xml:space="preserve"> FORMDROPDOWN </w:instrText>
            </w:r>
            <w:r w:rsidR="001701BC">
              <w:rPr>
                <w:rFonts w:eastAsia="Calibri"/>
                <w:szCs w:val="20"/>
              </w:rPr>
            </w:r>
            <w:r w:rsidR="001701BC"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  <w:tr w:rsidR="00065E6F" w:rsidTr="00111709">
        <w:tc>
          <w:tcPr>
            <w:tcW w:w="3085" w:type="dxa"/>
          </w:tcPr>
          <w:p w:rsidR="00065E6F" w:rsidRDefault="00065E6F" w:rsidP="0097056D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BfS- Heilkundebestätigung:</w:t>
            </w:r>
          </w:p>
        </w:tc>
        <w:tc>
          <w:tcPr>
            <w:tcW w:w="3969" w:type="dxa"/>
          </w:tcPr>
          <w:p w:rsidR="00065E6F" w:rsidRPr="00D95664" w:rsidRDefault="00065E6F" w:rsidP="009A28A6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Cs w:val="20"/>
              </w:rPr>
            </w:pPr>
            <w:r w:rsidRPr="00D95664">
              <w:rPr>
                <w:rFonts w:eastAsia="Calibri"/>
                <w:i/>
                <w:szCs w:val="20"/>
              </w:rPr>
              <w:t>Bitte anklicken und auswählen:</w:t>
            </w:r>
          </w:p>
        </w:tc>
        <w:tc>
          <w:tcPr>
            <w:tcW w:w="1418" w:type="dxa"/>
          </w:tcPr>
          <w:p w:rsidR="00065E6F" w:rsidRDefault="00065E6F" w:rsidP="00957542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antragt"/>
                    <w:listEntry w:val="nicht beantragt"/>
                    <w:listEntry w:val="liegt bei"/>
                  </w:ddList>
                </w:ffData>
              </w:fldChar>
            </w:r>
            <w:r>
              <w:rPr>
                <w:rFonts w:eastAsia="Calibri"/>
                <w:szCs w:val="20"/>
              </w:rPr>
              <w:instrText xml:space="preserve"> FORMDROPDOWN </w:instrText>
            </w:r>
            <w:r w:rsidR="001701BC">
              <w:rPr>
                <w:rFonts w:eastAsia="Calibri"/>
                <w:szCs w:val="20"/>
              </w:rPr>
            </w:r>
            <w:r w:rsidR="001701BC"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  <w:tr w:rsidR="00065E6F" w:rsidTr="00111709">
        <w:tc>
          <w:tcPr>
            <w:tcW w:w="3085" w:type="dxa"/>
          </w:tcPr>
          <w:p w:rsidR="00065E6F" w:rsidRDefault="00065E6F" w:rsidP="009630CF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BC66E3">
              <w:rPr>
                <w:rFonts w:eastAsia="Calibri"/>
                <w:szCs w:val="20"/>
              </w:rPr>
              <w:t>Ethikvotum</w:t>
            </w:r>
            <w:r>
              <w:rPr>
                <w:rFonts w:eastAsia="Calibri"/>
                <w:szCs w:val="20"/>
              </w:rPr>
              <w:t xml:space="preserve">: </w:t>
            </w:r>
          </w:p>
        </w:tc>
        <w:tc>
          <w:tcPr>
            <w:tcW w:w="3969" w:type="dxa"/>
          </w:tcPr>
          <w:p w:rsidR="00065E6F" w:rsidRPr="00D95664" w:rsidRDefault="00065E6F" w:rsidP="009A28A6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Cs w:val="20"/>
              </w:rPr>
            </w:pPr>
            <w:r w:rsidRPr="00D95664">
              <w:rPr>
                <w:rFonts w:eastAsia="Calibri"/>
                <w:i/>
                <w:szCs w:val="20"/>
              </w:rPr>
              <w:t>Bitte anklicken und auswählen:</w:t>
            </w:r>
          </w:p>
        </w:tc>
        <w:tc>
          <w:tcPr>
            <w:tcW w:w="1418" w:type="dxa"/>
          </w:tcPr>
          <w:p w:rsidR="00065E6F" w:rsidRDefault="00065E6F" w:rsidP="006505B1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eantragt"/>
                    <w:listEntry w:val="nicht beantragt"/>
                    <w:listEntry w:val="liegt bei"/>
                  </w:ddList>
                </w:ffData>
              </w:fldChar>
            </w:r>
            <w:r>
              <w:rPr>
                <w:rFonts w:eastAsia="Calibri"/>
                <w:szCs w:val="20"/>
              </w:rPr>
              <w:instrText xml:space="preserve"> FORMDROPDOWN </w:instrText>
            </w:r>
            <w:r w:rsidR="001701BC">
              <w:rPr>
                <w:rFonts w:eastAsia="Calibri"/>
                <w:szCs w:val="20"/>
              </w:rPr>
            </w:r>
            <w:r w:rsidR="001701BC"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</w:tbl>
    <w:p w:rsidR="009630CF" w:rsidRDefault="009630CF" w:rsidP="009630CF">
      <w:pPr>
        <w:autoSpaceDE w:val="0"/>
        <w:autoSpaceDN w:val="0"/>
        <w:adjustRightInd w:val="0"/>
        <w:rPr>
          <w:rFonts w:eastAsia="Calibr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9"/>
      </w:tblGrid>
      <w:tr w:rsidR="001C6B70" w:rsidTr="003630BD">
        <w:tc>
          <w:tcPr>
            <w:tcW w:w="4928" w:type="dxa"/>
          </w:tcPr>
          <w:p w:rsidR="001C6B70" w:rsidRDefault="003630BD" w:rsidP="00BC66E3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MR/CT-</w:t>
            </w:r>
            <w:r w:rsidRPr="00BC66E3">
              <w:rPr>
                <w:rFonts w:eastAsia="Calibri"/>
                <w:szCs w:val="20"/>
              </w:rPr>
              <w:t>Protokoll/Imaging Guidelines liegen bei</w:t>
            </w:r>
          </w:p>
        </w:tc>
        <w:tc>
          <w:tcPr>
            <w:tcW w:w="425" w:type="dxa"/>
          </w:tcPr>
          <w:p w:rsidR="001C6B70" w:rsidRDefault="0097056D" w:rsidP="00BC66E3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Calibri"/>
                <w:szCs w:val="20"/>
              </w:rPr>
              <w:instrText xml:space="preserve"> FORMCHECKBOX </w:instrText>
            </w:r>
            <w:r w:rsidR="001701BC">
              <w:rPr>
                <w:rFonts w:eastAsia="Calibri"/>
                <w:szCs w:val="20"/>
              </w:rPr>
            </w:r>
            <w:r w:rsidR="001701BC"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szCs w:val="20"/>
              </w:rPr>
              <w:fldChar w:fldCharType="end"/>
            </w:r>
          </w:p>
        </w:tc>
      </w:tr>
    </w:tbl>
    <w:p w:rsidR="009630CF" w:rsidRDefault="009630CF" w:rsidP="00BC66E3">
      <w:pPr>
        <w:autoSpaceDE w:val="0"/>
        <w:autoSpaceDN w:val="0"/>
        <w:adjustRightInd w:val="0"/>
        <w:rPr>
          <w:rFonts w:eastAsia="Calibri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3630BD" w:rsidTr="00111709">
        <w:tc>
          <w:tcPr>
            <w:tcW w:w="4928" w:type="dxa"/>
          </w:tcPr>
          <w:p w:rsidR="003630BD" w:rsidRDefault="003630BD" w:rsidP="00E805F5">
            <w:pPr>
              <w:tabs>
                <w:tab w:val="left" w:pos="3261"/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BC66E3">
              <w:rPr>
                <w:rFonts w:eastAsia="Calibri"/>
                <w:szCs w:val="20"/>
              </w:rPr>
              <w:t>Vorgesehener Beginn/FPI</w:t>
            </w:r>
            <w:r>
              <w:rPr>
                <w:rFonts w:eastAsia="Calibri"/>
                <w:szCs w:val="20"/>
              </w:rPr>
              <w:t>:</w:t>
            </w:r>
          </w:p>
        </w:tc>
        <w:tc>
          <w:tcPr>
            <w:tcW w:w="4819" w:type="dxa"/>
          </w:tcPr>
          <w:p w:rsidR="003630BD" w:rsidRDefault="0097056D" w:rsidP="00E805F5">
            <w:pPr>
              <w:tabs>
                <w:tab w:val="left" w:pos="3261"/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630BD" w:rsidTr="00111709">
        <w:tc>
          <w:tcPr>
            <w:tcW w:w="4928" w:type="dxa"/>
          </w:tcPr>
          <w:p w:rsidR="003630BD" w:rsidRPr="00BC66E3" w:rsidRDefault="003630BD" w:rsidP="00E805F5">
            <w:pPr>
              <w:tabs>
                <w:tab w:val="left" w:pos="3261"/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BC66E3">
              <w:rPr>
                <w:rFonts w:eastAsia="Calibri"/>
                <w:szCs w:val="20"/>
              </w:rPr>
              <w:t>Geplante Dauer</w:t>
            </w:r>
            <w:r>
              <w:rPr>
                <w:rFonts w:eastAsia="Calibri"/>
                <w:szCs w:val="20"/>
              </w:rPr>
              <w:t>:</w:t>
            </w:r>
          </w:p>
        </w:tc>
        <w:tc>
          <w:tcPr>
            <w:tcW w:w="4819" w:type="dxa"/>
          </w:tcPr>
          <w:p w:rsidR="003630BD" w:rsidRDefault="0097056D" w:rsidP="00E805F5">
            <w:pPr>
              <w:tabs>
                <w:tab w:val="left" w:pos="3261"/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3630BD" w:rsidTr="00111709">
        <w:tc>
          <w:tcPr>
            <w:tcW w:w="4928" w:type="dxa"/>
          </w:tcPr>
          <w:p w:rsidR="003630BD" w:rsidRPr="00BC66E3" w:rsidRDefault="003630BD" w:rsidP="00E805F5">
            <w:pPr>
              <w:tabs>
                <w:tab w:val="left" w:pos="3261"/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BC66E3">
              <w:rPr>
                <w:rFonts w:eastAsia="Calibri"/>
                <w:szCs w:val="20"/>
              </w:rPr>
              <w:t>Voraussichtliche Anzahl Patienten</w:t>
            </w:r>
            <w:r>
              <w:rPr>
                <w:rFonts w:eastAsia="Calibri"/>
                <w:szCs w:val="20"/>
              </w:rPr>
              <w:t>:</w:t>
            </w:r>
          </w:p>
        </w:tc>
        <w:tc>
          <w:tcPr>
            <w:tcW w:w="4819" w:type="dxa"/>
          </w:tcPr>
          <w:p w:rsidR="003630BD" w:rsidRDefault="0097056D" w:rsidP="00E805F5">
            <w:pPr>
              <w:tabs>
                <w:tab w:val="left" w:pos="3261"/>
                <w:tab w:val="left" w:pos="5245"/>
                <w:tab w:val="left" w:pos="5387"/>
              </w:tabs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:rsidR="003630BD" w:rsidRDefault="003630BD" w:rsidP="00E805F5">
      <w:pPr>
        <w:tabs>
          <w:tab w:val="left" w:pos="3261"/>
          <w:tab w:val="left" w:pos="5245"/>
          <w:tab w:val="left" w:pos="5387"/>
        </w:tabs>
        <w:autoSpaceDE w:val="0"/>
        <w:autoSpaceDN w:val="0"/>
        <w:adjustRightInd w:val="0"/>
        <w:rPr>
          <w:rFonts w:eastAsia="Calibri"/>
          <w:szCs w:val="20"/>
        </w:rPr>
      </w:pPr>
    </w:p>
    <w:p w:rsidR="003630BD" w:rsidRDefault="003630BD" w:rsidP="00BC66E3">
      <w:pPr>
        <w:rPr>
          <w:rFonts w:eastAsia="Calibri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4819"/>
      </w:tblGrid>
      <w:tr w:rsidR="00065E6F" w:rsidTr="00111709">
        <w:tc>
          <w:tcPr>
            <w:tcW w:w="1384" w:type="dxa"/>
          </w:tcPr>
          <w:p w:rsidR="00065E6F" w:rsidRDefault="00065E6F" w:rsidP="00BC66E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Datum: </w:t>
            </w:r>
          </w:p>
        </w:tc>
        <w:tc>
          <w:tcPr>
            <w:tcW w:w="1701" w:type="dxa"/>
          </w:tcPr>
          <w:p w:rsidR="00065E6F" w:rsidRDefault="00065E6F" w:rsidP="00BC66E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  <w:bookmarkEnd w:id="6"/>
          </w:p>
        </w:tc>
        <w:tc>
          <w:tcPr>
            <w:tcW w:w="1843" w:type="dxa"/>
          </w:tcPr>
          <w:p w:rsidR="00065E6F" w:rsidRDefault="00065E6F" w:rsidP="00BC66E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Name: </w:t>
            </w:r>
          </w:p>
        </w:tc>
        <w:tc>
          <w:tcPr>
            <w:tcW w:w="4819" w:type="dxa"/>
          </w:tcPr>
          <w:p w:rsidR="00065E6F" w:rsidRDefault="00065E6F" w:rsidP="00BC66E3">
            <w:pPr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eastAsia="Calibri"/>
                <w:szCs w:val="20"/>
              </w:rPr>
              <w:instrText xml:space="preserve"> FORMTEXT </w:instrText>
            </w:r>
            <w:r>
              <w:rPr>
                <w:rFonts w:eastAsia="Calibri"/>
                <w:szCs w:val="20"/>
              </w:rPr>
            </w:r>
            <w:r>
              <w:rPr>
                <w:rFonts w:eastAsia="Calibri"/>
                <w:szCs w:val="20"/>
              </w:rPr>
              <w:fldChar w:fldCharType="separate"/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noProof/>
                <w:szCs w:val="20"/>
              </w:rPr>
              <w:t> </w:t>
            </w:r>
            <w:r>
              <w:rPr>
                <w:rFonts w:eastAsia="Calibri"/>
                <w:szCs w:val="20"/>
              </w:rPr>
              <w:fldChar w:fldCharType="end"/>
            </w:r>
            <w:bookmarkEnd w:id="7"/>
          </w:p>
        </w:tc>
      </w:tr>
    </w:tbl>
    <w:p w:rsidR="00FA5BF0" w:rsidRDefault="00FA5BF0" w:rsidP="00BC66E3">
      <w:pPr>
        <w:rPr>
          <w:rFonts w:eastAsia="Calibri"/>
          <w:szCs w:val="20"/>
        </w:rPr>
      </w:pPr>
    </w:p>
    <w:p w:rsidR="00FA5BF0" w:rsidRDefault="00FA5BF0" w:rsidP="00BC66E3">
      <w:pPr>
        <w:rPr>
          <w:rFonts w:eastAsia="Calibri"/>
          <w:szCs w:val="20"/>
        </w:rPr>
      </w:pPr>
    </w:p>
    <w:p w:rsidR="00065E6F" w:rsidRDefault="00065E6F" w:rsidP="00BC66E3">
      <w:pPr>
        <w:rPr>
          <w:rFonts w:eastAsia="Calibri"/>
          <w:szCs w:val="20"/>
        </w:rPr>
      </w:pPr>
    </w:p>
    <w:p w:rsidR="00065E6F" w:rsidRDefault="00065E6F" w:rsidP="00BC66E3">
      <w:pPr>
        <w:rPr>
          <w:rFonts w:eastAsia="Calibri"/>
          <w:szCs w:val="20"/>
        </w:rPr>
      </w:pPr>
    </w:p>
    <w:p w:rsidR="00111709" w:rsidRDefault="00111709" w:rsidP="00FF0C32">
      <w:pPr>
        <w:pStyle w:val="Adresse"/>
        <w:framePr w:w="9601" w:h="1021" w:hRule="exact" w:wrap="notBeside" w:x="1261" w:y="9751"/>
        <w:rPr>
          <w:lang w:val="fr-FR"/>
        </w:rPr>
      </w:pPr>
    </w:p>
    <w:p w:rsidR="00FF0C32" w:rsidRPr="00557493" w:rsidRDefault="00FF0C32" w:rsidP="00FF0C32">
      <w:pPr>
        <w:pStyle w:val="Adresse"/>
        <w:framePr w:w="9601" w:h="1021" w:hRule="exact" w:wrap="notBeside" w:x="1261" w:y="9751"/>
        <w:rPr>
          <w:sz w:val="28"/>
          <w:lang w:val="fr-FR"/>
        </w:rPr>
      </w:pPr>
      <w:r w:rsidRPr="00557493">
        <w:rPr>
          <w:sz w:val="28"/>
          <w:lang w:val="fr-FR"/>
        </w:rPr>
        <w:t>Per Mail zurück an:</w:t>
      </w:r>
      <w:r>
        <w:rPr>
          <w:sz w:val="28"/>
          <w:lang w:val="fr-FR"/>
        </w:rPr>
        <w:t xml:space="preserve">              </w:t>
      </w:r>
      <w:r w:rsidR="00CC6BA1" w:rsidRPr="009C2181">
        <w:rPr>
          <w:sz w:val="28"/>
          <w:lang w:val="fr-FR"/>
        </w:rPr>
        <w:t>RDia.Studienzentrum</w:t>
      </w:r>
      <w:r w:rsidR="00CC6BA1" w:rsidRPr="00557493">
        <w:rPr>
          <w:sz w:val="28"/>
          <w:lang w:val="fr-FR"/>
        </w:rPr>
        <w:t>@uniklinik-freiburg.de</w:t>
      </w:r>
    </w:p>
    <w:p w:rsidR="00643FFF" w:rsidRPr="00111709" w:rsidRDefault="00643FFF" w:rsidP="00111709">
      <w:pPr>
        <w:rPr>
          <w:sz w:val="24"/>
          <w:lang w:val="fr-FR"/>
        </w:rPr>
      </w:pPr>
    </w:p>
    <w:sectPr w:rsidR="00643FFF" w:rsidRPr="00111709" w:rsidSect="00AC0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134" w:bottom="1134" w:left="1247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A2" w:rsidRDefault="002C00A2" w:rsidP="005D248A">
      <w:pPr>
        <w:spacing w:line="240" w:lineRule="auto"/>
      </w:pPr>
      <w:r>
        <w:separator/>
      </w:r>
    </w:p>
  </w:endnote>
  <w:endnote w:type="continuationSeparator" w:id="0">
    <w:p w:rsidR="002C00A2" w:rsidRDefault="002C00A2" w:rsidP="005D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1" w:rsidRDefault="009C21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C0" w:rsidRDefault="003641C0" w:rsidP="00AA0941">
    <w:pPr>
      <w:pStyle w:val="Header"/>
      <w:tabs>
        <w:tab w:val="clear" w:pos="4536"/>
        <w:tab w:val="center" w:pos="4706"/>
      </w:tabs>
      <w:spacing w:line="240" w:lineRule="auto"/>
      <w:rPr>
        <w:sz w:val="16"/>
        <w:szCs w:val="16"/>
      </w:rPr>
    </w:pPr>
    <w:r>
      <w:rPr>
        <w:sz w:val="16"/>
        <w:szCs w:val="16"/>
      </w:rPr>
      <w:t xml:space="preserve">Seite </w:t>
    </w:r>
    <w:r w:rsidRPr="00A70124">
      <w:rPr>
        <w:sz w:val="16"/>
        <w:szCs w:val="16"/>
      </w:rPr>
      <w:fldChar w:fldCharType="begin"/>
    </w:r>
    <w:r w:rsidRPr="00A70124">
      <w:rPr>
        <w:sz w:val="16"/>
        <w:szCs w:val="16"/>
      </w:rPr>
      <w:instrText xml:space="preserve"> PAGE </w:instrText>
    </w:r>
    <w:r w:rsidRPr="00A70124">
      <w:rPr>
        <w:sz w:val="16"/>
        <w:szCs w:val="16"/>
      </w:rPr>
      <w:fldChar w:fldCharType="separate"/>
    </w:r>
    <w:r w:rsidR="001701BC">
      <w:rPr>
        <w:noProof/>
        <w:sz w:val="16"/>
        <w:szCs w:val="16"/>
      </w:rPr>
      <w:t>2</w:t>
    </w:r>
    <w:r w:rsidRPr="00A70124"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1701B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3641C0" w:rsidRPr="00A70124" w:rsidRDefault="003641C0" w:rsidP="00AA0941">
    <w:pPr>
      <w:pStyle w:val="Header"/>
      <w:tabs>
        <w:tab w:val="clear" w:pos="4536"/>
        <w:tab w:val="center" w:pos="470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1" w:rsidRDefault="009C2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A2" w:rsidRDefault="002C00A2" w:rsidP="005D248A">
      <w:pPr>
        <w:spacing w:line="240" w:lineRule="auto"/>
      </w:pPr>
      <w:r>
        <w:separator/>
      </w:r>
    </w:p>
  </w:footnote>
  <w:footnote w:type="continuationSeparator" w:id="0">
    <w:p w:rsidR="002C00A2" w:rsidRDefault="002C00A2" w:rsidP="005D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1" w:rsidRDefault="009C21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81" w:rsidRDefault="009C21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8" w:space="0" w:color="C8C8C8"/>
        <w:left w:val="single" w:sz="8" w:space="0" w:color="C8C8C8"/>
        <w:bottom w:val="single" w:sz="18" w:space="0" w:color="C8C8C8"/>
        <w:right w:val="single" w:sz="8" w:space="0" w:color="C8C8C8"/>
        <w:insideH w:val="single" w:sz="8" w:space="0" w:color="C8C8C8"/>
        <w:insideV w:val="single" w:sz="8" w:space="0" w:color="C8C8C8"/>
      </w:tblBorders>
      <w:tblLook w:val="01E0" w:firstRow="1" w:lastRow="1" w:firstColumn="1" w:lastColumn="1" w:noHBand="0" w:noVBand="0"/>
    </w:tblPr>
    <w:tblGrid>
      <w:gridCol w:w="2403"/>
      <w:gridCol w:w="4702"/>
      <w:gridCol w:w="2430"/>
    </w:tblGrid>
    <w:tr w:rsidR="004804AD" w:rsidTr="004804AD">
      <w:tc>
        <w:tcPr>
          <w:tcW w:w="1843" w:type="dxa"/>
          <w:vMerge w:val="restart"/>
          <w:vAlign w:val="bottom"/>
        </w:tcPr>
        <w:p w:rsidR="004804AD" w:rsidRPr="004804AD" w:rsidRDefault="00FF0C32" w:rsidP="00FF0C32">
          <w:pPr>
            <w:pStyle w:val="Header"/>
            <w:tabs>
              <w:tab w:val="left" w:pos="7307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259FAE75" wp14:editId="79F48A67">
                <wp:simplePos x="0" y="0"/>
                <wp:positionH relativeFrom="column">
                  <wp:posOffset>73025</wp:posOffset>
                </wp:positionH>
                <wp:positionV relativeFrom="paragraph">
                  <wp:posOffset>-708025</wp:posOffset>
                </wp:positionV>
                <wp:extent cx="1238250" cy="561975"/>
                <wp:effectExtent l="0" t="0" r="0" b="9525"/>
                <wp:wrapNone/>
                <wp:docPr id="2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57493">
            <w:rPr>
              <w:b/>
              <w:sz w:val="24"/>
            </w:rPr>
            <w:t>Studienz</w:t>
          </w:r>
          <w:r w:rsidR="004804AD" w:rsidRPr="00557493">
            <w:rPr>
              <w:b/>
              <w:sz w:val="24"/>
            </w:rPr>
            <w:t>entrum Radiologie</w:t>
          </w:r>
          <w:r>
            <w:rPr>
              <w:b/>
              <w:sz w:val="24"/>
            </w:rPr>
            <w:t>/MRDAC</w:t>
          </w:r>
        </w:p>
      </w:tc>
      <w:tc>
        <w:tcPr>
          <w:tcW w:w="5089" w:type="dxa"/>
          <w:vMerge w:val="restart"/>
          <w:vAlign w:val="center"/>
        </w:tcPr>
        <w:p w:rsidR="004804AD" w:rsidRDefault="004804AD" w:rsidP="00557493">
          <w:pPr>
            <w:pStyle w:val="Header"/>
            <w:tabs>
              <w:tab w:val="left" w:pos="7307"/>
            </w:tabs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Checkliste </w:t>
          </w:r>
          <w:r w:rsidR="00557493">
            <w:rPr>
              <w:b/>
              <w:bCs/>
              <w:sz w:val="32"/>
              <w:szCs w:val="32"/>
            </w:rPr>
            <w:t>zur Anfrage von Studienuntersuchungen</w:t>
          </w:r>
        </w:p>
      </w:tc>
      <w:tc>
        <w:tcPr>
          <w:tcW w:w="2566" w:type="dxa"/>
          <w:tcMar>
            <w:right w:w="0" w:type="dxa"/>
          </w:tcMar>
          <w:vAlign w:val="center"/>
        </w:tcPr>
        <w:p w:rsidR="004804AD" w:rsidRPr="002336BD" w:rsidRDefault="004804AD" w:rsidP="006D19DA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56E91B2" wp14:editId="6DD8324D">
                <wp:extent cx="1285875" cy="514350"/>
                <wp:effectExtent l="0" t="0" r="9525" b="0"/>
                <wp:docPr id="1" name="Grafik 1" descr="UKF_SIGNET_2012_V3_120117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KF_SIGNET_2012_V3_120117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04AD" w:rsidRPr="009E1C39" w:rsidTr="004804AD">
      <w:tc>
        <w:tcPr>
          <w:tcW w:w="1843" w:type="dxa"/>
          <w:vMerge/>
          <w:vAlign w:val="bottom"/>
        </w:tcPr>
        <w:p w:rsidR="004804AD" w:rsidRDefault="004804AD" w:rsidP="006D19DA">
          <w:pPr>
            <w:pStyle w:val="Header"/>
            <w:tabs>
              <w:tab w:val="left" w:pos="7307"/>
            </w:tabs>
          </w:pPr>
        </w:p>
      </w:tc>
      <w:tc>
        <w:tcPr>
          <w:tcW w:w="5089" w:type="dxa"/>
          <w:vMerge/>
          <w:vAlign w:val="bottom"/>
        </w:tcPr>
        <w:p w:rsidR="004804AD" w:rsidRDefault="004804AD" w:rsidP="006D19DA">
          <w:pPr>
            <w:pStyle w:val="Header"/>
            <w:tabs>
              <w:tab w:val="left" w:pos="7307"/>
            </w:tabs>
            <w:rPr>
              <w:b/>
              <w:bCs/>
              <w:sz w:val="32"/>
              <w:szCs w:val="32"/>
            </w:rPr>
          </w:pPr>
        </w:p>
      </w:tc>
      <w:tc>
        <w:tcPr>
          <w:tcW w:w="2566" w:type="dxa"/>
          <w:tcMar>
            <w:right w:w="0" w:type="dxa"/>
          </w:tcMar>
        </w:tcPr>
        <w:p w:rsidR="004804AD" w:rsidRPr="009E1C39" w:rsidRDefault="004804AD" w:rsidP="006D19DA">
          <w:pPr>
            <w:pStyle w:val="Header"/>
            <w:jc w:val="right"/>
            <w:rPr>
              <w:sz w:val="20"/>
            </w:rPr>
          </w:pPr>
        </w:p>
        <w:p w:rsidR="004804AD" w:rsidRPr="009E1C39" w:rsidRDefault="004804AD" w:rsidP="009C2181">
          <w:pPr>
            <w:pStyle w:val="Header"/>
            <w:jc w:val="right"/>
            <w:rPr>
              <w:sz w:val="20"/>
            </w:rPr>
          </w:pPr>
          <w:r w:rsidRPr="009E1C39">
            <w:rPr>
              <w:sz w:val="20"/>
            </w:rPr>
            <w:t xml:space="preserve">Version </w:t>
          </w:r>
          <w:r>
            <w:rPr>
              <w:sz w:val="20"/>
            </w:rPr>
            <w:t>1</w:t>
          </w:r>
          <w:r w:rsidR="00FF0C32">
            <w:rPr>
              <w:sz w:val="20"/>
            </w:rPr>
            <w:t>.</w:t>
          </w:r>
          <w:r w:rsidR="009C2181">
            <w:rPr>
              <w:sz w:val="20"/>
            </w:rPr>
            <w:t>2</w:t>
          </w:r>
          <w:r w:rsidRPr="009E1C39">
            <w:rPr>
              <w:sz w:val="20"/>
            </w:rPr>
            <w:t xml:space="preserve"> / </w:t>
          </w:r>
          <w:r w:rsidR="009C2181">
            <w:rPr>
              <w:sz w:val="20"/>
            </w:rPr>
            <w:t>1</w:t>
          </w:r>
          <w:r w:rsidR="00FF0C32">
            <w:rPr>
              <w:sz w:val="20"/>
            </w:rPr>
            <w:t>8</w:t>
          </w:r>
          <w:r>
            <w:rPr>
              <w:sz w:val="20"/>
            </w:rPr>
            <w:t>.0</w:t>
          </w:r>
          <w:r w:rsidR="009C2181">
            <w:rPr>
              <w:sz w:val="20"/>
            </w:rPr>
            <w:t>9</w:t>
          </w:r>
          <w:r>
            <w:rPr>
              <w:sz w:val="20"/>
            </w:rPr>
            <w:t>.2019</w:t>
          </w:r>
          <w:r w:rsidRPr="009E1C39">
            <w:rPr>
              <w:sz w:val="20"/>
            </w:rPr>
            <w:t xml:space="preserve"> Seite </w:t>
          </w:r>
          <w:r w:rsidRPr="009E1C39">
            <w:rPr>
              <w:rStyle w:val="PageNumber"/>
              <w:sz w:val="20"/>
            </w:rPr>
            <w:fldChar w:fldCharType="begin"/>
          </w:r>
          <w:r w:rsidRPr="009E1C39">
            <w:rPr>
              <w:rStyle w:val="PageNumber"/>
              <w:sz w:val="20"/>
            </w:rPr>
            <w:instrText xml:space="preserve"> PAGE </w:instrText>
          </w:r>
          <w:r w:rsidRPr="009E1C39">
            <w:rPr>
              <w:rStyle w:val="PageNumber"/>
              <w:sz w:val="20"/>
            </w:rPr>
            <w:fldChar w:fldCharType="separate"/>
          </w:r>
          <w:r w:rsidR="001701BC">
            <w:rPr>
              <w:rStyle w:val="PageNumber"/>
              <w:noProof/>
              <w:sz w:val="20"/>
            </w:rPr>
            <w:t>1</w:t>
          </w:r>
          <w:r w:rsidRPr="009E1C39">
            <w:rPr>
              <w:rStyle w:val="PageNumber"/>
              <w:sz w:val="20"/>
            </w:rPr>
            <w:fldChar w:fldCharType="end"/>
          </w:r>
          <w:r w:rsidRPr="009E1C39">
            <w:rPr>
              <w:rStyle w:val="PageNumber"/>
              <w:sz w:val="20"/>
            </w:rPr>
            <w:t xml:space="preserve"> von </w:t>
          </w:r>
          <w:r w:rsidRPr="009E1C39">
            <w:rPr>
              <w:rStyle w:val="PageNumber"/>
              <w:sz w:val="20"/>
            </w:rPr>
            <w:fldChar w:fldCharType="begin"/>
          </w:r>
          <w:r w:rsidRPr="009E1C39">
            <w:rPr>
              <w:rStyle w:val="PageNumber"/>
              <w:sz w:val="20"/>
            </w:rPr>
            <w:instrText xml:space="preserve"> NUMPAGES </w:instrText>
          </w:r>
          <w:r w:rsidRPr="009E1C39">
            <w:rPr>
              <w:rStyle w:val="PageNumber"/>
              <w:sz w:val="20"/>
            </w:rPr>
            <w:fldChar w:fldCharType="separate"/>
          </w:r>
          <w:r w:rsidR="001701BC">
            <w:rPr>
              <w:rStyle w:val="PageNumber"/>
              <w:noProof/>
              <w:sz w:val="20"/>
            </w:rPr>
            <w:t>2</w:t>
          </w:r>
          <w:r w:rsidRPr="009E1C39">
            <w:rPr>
              <w:rStyle w:val="PageNumber"/>
              <w:sz w:val="20"/>
            </w:rPr>
            <w:fldChar w:fldCharType="end"/>
          </w:r>
        </w:p>
      </w:tc>
    </w:tr>
  </w:tbl>
  <w:p w:rsidR="003641C0" w:rsidRDefault="009C2181" w:rsidP="009C2181">
    <w:pPr>
      <w:pStyle w:val="Header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A2"/>
    <w:rsid w:val="0000796D"/>
    <w:rsid w:val="00013531"/>
    <w:rsid w:val="000449E9"/>
    <w:rsid w:val="00045348"/>
    <w:rsid w:val="00057586"/>
    <w:rsid w:val="00065E6F"/>
    <w:rsid w:val="00087736"/>
    <w:rsid w:val="000A38AC"/>
    <w:rsid w:val="00111709"/>
    <w:rsid w:val="001701BC"/>
    <w:rsid w:val="001C6B70"/>
    <w:rsid w:val="0020759E"/>
    <w:rsid w:val="0022004D"/>
    <w:rsid w:val="002304B0"/>
    <w:rsid w:val="002B4D54"/>
    <w:rsid w:val="002C00A2"/>
    <w:rsid w:val="002C5120"/>
    <w:rsid w:val="002D0809"/>
    <w:rsid w:val="0035517D"/>
    <w:rsid w:val="003630BD"/>
    <w:rsid w:val="003641C0"/>
    <w:rsid w:val="00376D7D"/>
    <w:rsid w:val="003915E7"/>
    <w:rsid w:val="003C6957"/>
    <w:rsid w:val="003D0626"/>
    <w:rsid w:val="00403445"/>
    <w:rsid w:val="00405511"/>
    <w:rsid w:val="004332DA"/>
    <w:rsid w:val="00434D19"/>
    <w:rsid w:val="00447B9C"/>
    <w:rsid w:val="00473D9B"/>
    <w:rsid w:val="004743BE"/>
    <w:rsid w:val="004804AD"/>
    <w:rsid w:val="00485985"/>
    <w:rsid w:val="00513C60"/>
    <w:rsid w:val="00557493"/>
    <w:rsid w:val="0057446A"/>
    <w:rsid w:val="005926EC"/>
    <w:rsid w:val="005D248A"/>
    <w:rsid w:val="00622B40"/>
    <w:rsid w:val="00643FFF"/>
    <w:rsid w:val="0066243C"/>
    <w:rsid w:val="0067294B"/>
    <w:rsid w:val="006C2390"/>
    <w:rsid w:val="006E5658"/>
    <w:rsid w:val="0075407C"/>
    <w:rsid w:val="00790419"/>
    <w:rsid w:val="007C2B60"/>
    <w:rsid w:val="007C328C"/>
    <w:rsid w:val="007E104B"/>
    <w:rsid w:val="00864B06"/>
    <w:rsid w:val="00865A3E"/>
    <w:rsid w:val="00891C81"/>
    <w:rsid w:val="008A7678"/>
    <w:rsid w:val="00901B13"/>
    <w:rsid w:val="00926BD2"/>
    <w:rsid w:val="00940904"/>
    <w:rsid w:val="009630CF"/>
    <w:rsid w:val="0097056D"/>
    <w:rsid w:val="009812D7"/>
    <w:rsid w:val="009A28A6"/>
    <w:rsid w:val="009C2181"/>
    <w:rsid w:val="00A24FCA"/>
    <w:rsid w:val="00A3453F"/>
    <w:rsid w:val="00A40BE7"/>
    <w:rsid w:val="00A57CD9"/>
    <w:rsid w:val="00A97895"/>
    <w:rsid w:val="00AA0941"/>
    <w:rsid w:val="00AC03A1"/>
    <w:rsid w:val="00AD0EE0"/>
    <w:rsid w:val="00AF1832"/>
    <w:rsid w:val="00BB3B44"/>
    <w:rsid w:val="00BC66E3"/>
    <w:rsid w:val="00BD33F2"/>
    <w:rsid w:val="00BD6F10"/>
    <w:rsid w:val="00BE4F9E"/>
    <w:rsid w:val="00BE57B8"/>
    <w:rsid w:val="00BF5CD6"/>
    <w:rsid w:val="00CC6BA1"/>
    <w:rsid w:val="00CF5B38"/>
    <w:rsid w:val="00D420B6"/>
    <w:rsid w:val="00D42A79"/>
    <w:rsid w:val="00D640B9"/>
    <w:rsid w:val="00D67285"/>
    <w:rsid w:val="00D923C4"/>
    <w:rsid w:val="00D95664"/>
    <w:rsid w:val="00DB126A"/>
    <w:rsid w:val="00DB5B78"/>
    <w:rsid w:val="00DC32E5"/>
    <w:rsid w:val="00DE14ED"/>
    <w:rsid w:val="00DF0580"/>
    <w:rsid w:val="00E142B9"/>
    <w:rsid w:val="00E60BC4"/>
    <w:rsid w:val="00E66684"/>
    <w:rsid w:val="00E805F5"/>
    <w:rsid w:val="00EB3CAD"/>
    <w:rsid w:val="00EC5811"/>
    <w:rsid w:val="00EE2B23"/>
    <w:rsid w:val="00F33184"/>
    <w:rsid w:val="00F65909"/>
    <w:rsid w:val="00F84140"/>
    <w:rsid w:val="00FA1612"/>
    <w:rsid w:val="00FA5BF0"/>
    <w:rsid w:val="00FC7EA3"/>
    <w:rsid w:val="00FE28DC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8A"/>
    <w:pPr>
      <w:spacing w:line="360" w:lineRule="auto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53F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453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rsid w:val="005D248A"/>
  </w:style>
  <w:style w:type="character" w:customStyle="1" w:styleId="ClosingChar">
    <w:name w:val="Closing Char"/>
    <w:link w:val="Closing"/>
    <w:semiHidden/>
    <w:rsid w:val="005D248A"/>
    <w:rPr>
      <w:rFonts w:ascii="Arial" w:eastAsia="Times New Roman" w:hAnsi="Arial" w:cs="Arial"/>
      <w:lang w:eastAsia="de-DE"/>
    </w:rPr>
  </w:style>
  <w:style w:type="paragraph" w:styleId="Header">
    <w:name w:val="header"/>
    <w:basedOn w:val="Normal"/>
    <w:link w:val="HeaderChar"/>
    <w:rsid w:val="005D248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5D248A"/>
    <w:rPr>
      <w:rFonts w:ascii="Arial" w:eastAsia="Times New Roman" w:hAnsi="Arial" w:cs="Arial"/>
      <w:lang w:eastAsia="de-DE"/>
    </w:rPr>
  </w:style>
  <w:style w:type="paragraph" w:styleId="Footer">
    <w:name w:val="footer"/>
    <w:basedOn w:val="Normal"/>
    <w:link w:val="FooterChar"/>
    <w:uiPriority w:val="99"/>
    <w:rsid w:val="005D248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248A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Normal"/>
    <w:rsid w:val="005D248A"/>
    <w:pPr>
      <w:framePr w:w="4309" w:h="1701" w:hRule="exact" w:wrap="notBeside" w:vAnchor="page" w:hAnchor="page" w:x="1248" w:y="3233" w:anchorLock="1"/>
      <w:spacing w:line="240" w:lineRule="auto"/>
    </w:pPr>
  </w:style>
  <w:style w:type="paragraph" w:customStyle="1" w:styleId="Absenderangaben">
    <w:name w:val="Absenderangaben"/>
    <w:basedOn w:val="Normal"/>
    <w:rsid w:val="005D248A"/>
    <w:pPr>
      <w:framePr w:w="2624" w:h="2624" w:hRule="exact" w:hSpace="180" w:wrap="around" w:vAnchor="page" w:hAnchor="page" w:x="9157" w:y="3515" w:anchorLock="1"/>
      <w:shd w:val="clear" w:color="FFFFFF" w:fill="auto"/>
      <w:tabs>
        <w:tab w:val="left" w:pos="567"/>
      </w:tabs>
      <w:spacing w:line="180" w:lineRule="atLeast"/>
    </w:pPr>
    <w:rPr>
      <w:sz w:val="16"/>
    </w:rPr>
  </w:style>
  <w:style w:type="paragraph" w:customStyle="1" w:styleId="Absenderadresse1">
    <w:name w:val="Absenderadresse1"/>
    <w:basedOn w:val="Normal"/>
    <w:semiHidden/>
    <w:rsid w:val="005D248A"/>
    <w:pPr>
      <w:spacing w:line="140" w:lineRule="atLeast"/>
    </w:pPr>
    <w:rPr>
      <w:sz w:val="12"/>
    </w:rPr>
  </w:style>
  <w:style w:type="paragraph" w:customStyle="1" w:styleId="Klinik">
    <w:name w:val="Klinik"/>
    <w:basedOn w:val="Normal"/>
    <w:rsid w:val="005D248A"/>
    <w:pPr>
      <w:framePr w:w="5222" w:h="975" w:hRule="exact" w:hSpace="181" w:wrap="around" w:vAnchor="page" w:hAnchor="page" w:x="6522" w:y="2269" w:anchorLock="1"/>
      <w:spacing w:line="180" w:lineRule="atLeast"/>
    </w:pPr>
    <w:rPr>
      <w:bCs/>
      <w:sz w:val="16"/>
    </w:rPr>
  </w:style>
  <w:style w:type="paragraph" w:customStyle="1" w:styleId="Abteilung">
    <w:name w:val="Abteilung"/>
    <w:basedOn w:val="Normal"/>
    <w:rsid w:val="005D248A"/>
    <w:pPr>
      <w:framePr w:w="5222" w:h="975" w:hRule="exact" w:hSpace="181" w:wrap="around" w:vAnchor="page" w:hAnchor="page" w:x="6522" w:y="2269" w:anchorLock="1"/>
      <w:shd w:val="clear" w:color="FFFFFF" w:fill="auto"/>
      <w:spacing w:line="180" w:lineRule="atLeast"/>
    </w:pPr>
    <w:rPr>
      <w:b/>
      <w:sz w:val="16"/>
    </w:rPr>
  </w:style>
  <w:style w:type="paragraph" w:customStyle="1" w:styleId="Bereich">
    <w:name w:val="Bereich"/>
    <w:basedOn w:val="Normal"/>
    <w:rsid w:val="005D248A"/>
    <w:pPr>
      <w:framePr w:w="5222" w:h="975" w:hRule="exact" w:hSpace="181" w:wrap="around" w:vAnchor="page" w:hAnchor="page" w:x="6522" w:y="2269" w:anchorLock="1"/>
      <w:shd w:val="clear" w:color="FFFFFF" w:fill="auto"/>
      <w:spacing w:line="240" w:lineRule="auto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2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45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3453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453F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3453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53F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3453F"/>
    <w:rPr>
      <w:rFonts w:ascii="Arial" w:eastAsia="Times New Roman" w:hAnsi="Arial" w:cs="Times New Roman"/>
      <w:sz w:val="24"/>
      <w:szCs w:val="24"/>
    </w:rPr>
  </w:style>
  <w:style w:type="character" w:styleId="SubtleEmphasis">
    <w:name w:val="Subtle Emphasis"/>
    <w:uiPriority w:val="19"/>
    <w:qFormat/>
    <w:rsid w:val="00A3453F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A3453F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A3453F"/>
    <w:rPr>
      <w:b/>
      <w:bCs/>
      <w:i/>
      <w:iCs/>
      <w:color w:val="auto"/>
    </w:rPr>
  </w:style>
  <w:style w:type="character" w:styleId="Strong">
    <w:name w:val="Strong"/>
    <w:uiPriority w:val="22"/>
    <w:qFormat/>
    <w:rsid w:val="00A3453F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53F"/>
    <w:rPr>
      <w:rFonts w:ascii="Arial" w:eastAsia="Times New Roman" w:hAnsi="Arial" w:cs="Arial"/>
      <w:b/>
      <w:bCs/>
      <w:i/>
      <w:iCs/>
      <w:sz w:val="22"/>
      <w:szCs w:val="22"/>
    </w:rPr>
  </w:style>
  <w:style w:type="character" w:styleId="SubtleReference">
    <w:name w:val="Subtle Reference"/>
    <w:uiPriority w:val="31"/>
    <w:qFormat/>
    <w:rsid w:val="00A3453F"/>
    <w:rPr>
      <w:rFonts w:ascii="Arial" w:hAnsi="Arial"/>
      <w:smallCaps/>
      <w:color w:val="auto"/>
      <w:u w:val="single"/>
    </w:rPr>
  </w:style>
  <w:style w:type="character" w:styleId="IntenseReference">
    <w:name w:val="Intense Reference"/>
    <w:uiPriority w:val="32"/>
    <w:qFormat/>
    <w:rsid w:val="00A3453F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uiPriority w:val="33"/>
    <w:qFormat/>
    <w:rsid w:val="00A3453F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3453F"/>
    <w:pPr>
      <w:ind w:left="708"/>
    </w:pPr>
  </w:style>
  <w:style w:type="character" w:styleId="Hyperlink">
    <w:name w:val="Hyperlink"/>
    <w:uiPriority w:val="99"/>
    <w:unhideWhenUsed/>
    <w:rsid w:val="003641C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5BF0"/>
    <w:rPr>
      <w:color w:val="808080"/>
    </w:rPr>
  </w:style>
  <w:style w:type="character" w:styleId="PageNumber">
    <w:name w:val="page number"/>
    <w:basedOn w:val="DefaultParagraphFont"/>
    <w:rsid w:val="0048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8A"/>
    <w:pPr>
      <w:spacing w:line="360" w:lineRule="auto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53F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453F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rsid w:val="005D248A"/>
  </w:style>
  <w:style w:type="character" w:customStyle="1" w:styleId="ClosingChar">
    <w:name w:val="Closing Char"/>
    <w:link w:val="Closing"/>
    <w:semiHidden/>
    <w:rsid w:val="005D248A"/>
    <w:rPr>
      <w:rFonts w:ascii="Arial" w:eastAsia="Times New Roman" w:hAnsi="Arial" w:cs="Arial"/>
      <w:lang w:eastAsia="de-DE"/>
    </w:rPr>
  </w:style>
  <w:style w:type="paragraph" w:styleId="Header">
    <w:name w:val="header"/>
    <w:basedOn w:val="Normal"/>
    <w:link w:val="HeaderChar"/>
    <w:rsid w:val="005D248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5D248A"/>
    <w:rPr>
      <w:rFonts w:ascii="Arial" w:eastAsia="Times New Roman" w:hAnsi="Arial" w:cs="Arial"/>
      <w:lang w:eastAsia="de-DE"/>
    </w:rPr>
  </w:style>
  <w:style w:type="paragraph" w:styleId="Footer">
    <w:name w:val="footer"/>
    <w:basedOn w:val="Normal"/>
    <w:link w:val="FooterChar"/>
    <w:uiPriority w:val="99"/>
    <w:rsid w:val="005D248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248A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Normal"/>
    <w:rsid w:val="005D248A"/>
    <w:pPr>
      <w:framePr w:w="4309" w:h="1701" w:hRule="exact" w:wrap="notBeside" w:vAnchor="page" w:hAnchor="page" w:x="1248" w:y="3233" w:anchorLock="1"/>
      <w:spacing w:line="240" w:lineRule="auto"/>
    </w:pPr>
  </w:style>
  <w:style w:type="paragraph" w:customStyle="1" w:styleId="Absenderangaben">
    <w:name w:val="Absenderangaben"/>
    <w:basedOn w:val="Normal"/>
    <w:rsid w:val="005D248A"/>
    <w:pPr>
      <w:framePr w:w="2624" w:h="2624" w:hRule="exact" w:hSpace="180" w:wrap="around" w:vAnchor="page" w:hAnchor="page" w:x="9157" w:y="3515" w:anchorLock="1"/>
      <w:shd w:val="clear" w:color="FFFFFF" w:fill="auto"/>
      <w:tabs>
        <w:tab w:val="left" w:pos="567"/>
      </w:tabs>
      <w:spacing w:line="180" w:lineRule="atLeast"/>
    </w:pPr>
    <w:rPr>
      <w:sz w:val="16"/>
    </w:rPr>
  </w:style>
  <w:style w:type="paragraph" w:customStyle="1" w:styleId="Absenderadresse1">
    <w:name w:val="Absenderadresse1"/>
    <w:basedOn w:val="Normal"/>
    <w:semiHidden/>
    <w:rsid w:val="005D248A"/>
    <w:pPr>
      <w:spacing w:line="140" w:lineRule="atLeast"/>
    </w:pPr>
    <w:rPr>
      <w:sz w:val="12"/>
    </w:rPr>
  </w:style>
  <w:style w:type="paragraph" w:customStyle="1" w:styleId="Klinik">
    <w:name w:val="Klinik"/>
    <w:basedOn w:val="Normal"/>
    <w:rsid w:val="005D248A"/>
    <w:pPr>
      <w:framePr w:w="5222" w:h="975" w:hRule="exact" w:hSpace="181" w:wrap="around" w:vAnchor="page" w:hAnchor="page" w:x="6522" w:y="2269" w:anchorLock="1"/>
      <w:spacing w:line="180" w:lineRule="atLeast"/>
    </w:pPr>
    <w:rPr>
      <w:bCs/>
      <w:sz w:val="16"/>
    </w:rPr>
  </w:style>
  <w:style w:type="paragraph" w:customStyle="1" w:styleId="Abteilung">
    <w:name w:val="Abteilung"/>
    <w:basedOn w:val="Normal"/>
    <w:rsid w:val="005D248A"/>
    <w:pPr>
      <w:framePr w:w="5222" w:h="975" w:hRule="exact" w:hSpace="181" w:wrap="around" w:vAnchor="page" w:hAnchor="page" w:x="6522" w:y="2269" w:anchorLock="1"/>
      <w:shd w:val="clear" w:color="FFFFFF" w:fill="auto"/>
      <w:spacing w:line="180" w:lineRule="atLeast"/>
    </w:pPr>
    <w:rPr>
      <w:b/>
      <w:sz w:val="16"/>
    </w:rPr>
  </w:style>
  <w:style w:type="paragraph" w:customStyle="1" w:styleId="Bereich">
    <w:name w:val="Bereich"/>
    <w:basedOn w:val="Normal"/>
    <w:rsid w:val="005D248A"/>
    <w:pPr>
      <w:framePr w:w="5222" w:h="975" w:hRule="exact" w:hSpace="181" w:wrap="around" w:vAnchor="page" w:hAnchor="page" w:x="6522" w:y="2269" w:anchorLock="1"/>
      <w:shd w:val="clear" w:color="FFFFFF" w:fill="auto"/>
      <w:spacing w:line="240" w:lineRule="auto"/>
    </w:pPr>
    <w:rPr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2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453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3453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453F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3453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53F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3453F"/>
    <w:rPr>
      <w:rFonts w:ascii="Arial" w:eastAsia="Times New Roman" w:hAnsi="Arial" w:cs="Times New Roman"/>
      <w:sz w:val="24"/>
      <w:szCs w:val="24"/>
    </w:rPr>
  </w:style>
  <w:style w:type="character" w:styleId="SubtleEmphasis">
    <w:name w:val="Subtle Emphasis"/>
    <w:uiPriority w:val="19"/>
    <w:qFormat/>
    <w:rsid w:val="00A3453F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A3453F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A3453F"/>
    <w:rPr>
      <w:b/>
      <w:bCs/>
      <w:i/>
      <w:iCs/>
      <w:color w:val="auto"/>
    </w:rPr>
  </w:style>
  <w:style w:type="character" w:styleId="Strong">
    <w:name w:val="Strong"/>
    <w:uiPriority w:val="22"/>
    <w:qFormat/>
    <w:rsid w:val="00A3453F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4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3453F"/>
    <w:rPr>
      <w:rFonts w:ascii="Arial" w:eastAsia="Times New Roman" w:hAnsi="Arial" w:cs="Arial"/>
      <w:b/>
      <w:bCs/>
      <w:i/>
      <w:iCs/>
      <w:sz w:val="22"/>
      <w:szCs w:val="22"/>
    </w:rPr>
  </w:style>
  <w:style w:type="character" w:styleId="SubtleReference">
    <w:name w:val="Subtle Reference"/>
    <w:uiPriority w:val="31"/>
    <w:qFormat/>
    <w:rsid w:val="00A3453F"/>
    <w:rPr>
      <w:rFonts w:ascii="Arial" w:hAnsi="Arial"/>
      <w:smallCaps/>
      <w:color w:val="auto"/>
      <w:u w:val="single"/>
    </w:rPr>
  </w:style>
  <w:style w:type="character" w:styleId="IntenseReference">
    <w:name w:val="Intense Reference"/>
    <w:uiPriority w:val="32"/>
    <w:qFormat/>
    <w:rsid w:val="00A3453F"/>
    <w:rPr>
      <w:rFonts w:ascii="Arial" w:hAnsi="Arial"/>
      <w:b/>
      <w:bCs/>
      <w:smallCaps/>
      <w:color w:val="auto"/>
      <w:spacing w:val="5"/>
      <w:u w:val="single"/>
    </w:rPr>
  </w:style>
  <w:style w:type="character" w:styleId="BookTitle">
    <w:name w:val="Book Title"/>
    <w:uiPriority w:val="33"/>
    <w:qFormat/>
    <w:rsid w:val="00A3453F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3453F"/>
    <w:pPr>
      <w:ind w:left="708"/>
    </w:pPr>
  </w:style>
  <w:style w:type="character" w:styleId="Hyperlink">
    <w:name w:val="Hyperlink"/>
    <w:uiPriority w:val="99"/>
    <w:unhideWhenUsed/>
    <w:rsid w:val="003641C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5BF0"/>
    <w:rPr>
      <w:color w:val="808080"/>
    </w:rPr>
  </w:style>
  <w:style w:type="character" w:styleId="PageNumber">
    <w:name w:val="page number"/>
    <w:basedOn w:val="DefaultParagraphFont"/>
    <w:rsid w:val="0048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Hoffmann</dc:creator>
  <cp:lastModifiedBy>Dr. Martin Büchert</cp:lastModifiedBy>
  <cp:revision>6</cp:revision>
  <cp:lastPrinted>2019-02-28T14:30:00Z</cp:lastPrinted>
  <dcterms:created xsi:type="dcterms:W3CDTF">2019-05-28T09:36:00Z</dcterms:created>
  <dcterms:modified xsi:type="dcterms:W3CDTF">2019-09-24T15:29:00Z</dcterms:modified>
</cp:coreProperties>
</file>